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_____________________________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(наименование суда)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Истец: 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Ответчик: 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Цена иска: 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(стоимость имущества)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признании права собственности на дом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моем владении находится дом, расположенный по адресу: _______________________________.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Указанное имущество перешло в мое владение "___"_________ ____ г. на основании _________ (подробно указать, как, на основании чего, каким образом спорное имущество перешло во владение истца).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С "___"_________ ____ г. я владею имуществом открыто, не от кого не скрываю свои права на него, владение осуществляется мною непрерывно, имущество из моего владения никогда не выбывало, и добросовестно, так как я предполагал, что владею имуществом  как его собственник. Я владею домом, расположенным по адресу ______________________, как своим собственным, что подтверждается _____________________________________ (указать, чем подтверждается владение имуществом, как своим собственным).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заявлялось.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Поскольку я владею домом расположенным по адресу __________________ длительное время (в течение ______ лет), я приобрел право собственности на него в силу приобретательной давности.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На основании изложенного, руководствуясь статьей 234 Гражданского кодекса РФ, статьями 131-132 Гражданского процессуального кодекса РФ,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Признать право собственности _________ (ФИО истца) на дом в силу приобретательной давности.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Копия технического паспорта на недвижимое имущество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Документы, подтверждающие открытое, добросовестное и непрерывное владение имуществом, как свои собственным, в течение _____ лет, дающее возможность признания права собственности по приобретательной давности.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Дата подачи заявления "___"_________ ____ г.                       Подпись истца: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