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400"/>
        <w:contextualSpacing w:val="0"/>
        <w:jc w:val="right"/>
      </w:pPr>
      <w:r w:rsidDel="00000000" w:rsidR="00000000" w:rsidRPr="00000000">
        <w:rPr>
          <w:sz w:val="24"/>
          <w:szCs w:val="24"/>
          <w:rtl w:val="0"/>
        </w:rPr>
        <w:t xml:space="preserve">                                 Мировому судье судебного участка N 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Истец: __________________________________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(Ф.И.О.)</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адрес: _________________________________,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телефон: ___________, факс: ____________,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адрес электронной почты: ________________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Ответчик: _______________________________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(Ф.И.О.)</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адрес: _________________________________,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телефон: ___________, факс: ____________,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адрес электронной почты: ________________</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Цена иска: ___________________ рублей</w:t>
      </w:r>
    </w:p>
    <w:p w:rsidR="00000000" w:rsidDel="00000000" w:rsidP="00000000" w:rsidRDefault="00000000" w:rsidRPr="00000000">
      <w:pPr>
        <w:ind w:firstLine="400"/>
        <w:contextualSpacing w:val="0"/>
        <w:jc w:val="right"/>
      </w:pPr>
      <w:r w:rsidDel="00000000" w:rsidR="00000000" w:rsidRPr="00000000">
        <w:rPr>
          <w:sz w:val="24"/>
          <w:szCs w:val="24"/>
          <w:rtl w:val="0"/>
        </w:rPr>
        <w:t xml:space="preserve">                                 Госпошлина: __________________ рублей</w:t>
      </w:r>
    </w:p>
    <w:p w:rsidR="00000000" w:rsidDel="00000000" w:rsidP="00000000" w:rsidRDefault="00000000" w:rsidRPr="00000000">
      <w:pPr>
        <w:ind w:firstLine="400"/>
        <w:contextualSpacing w:val="0"/>
        <w:jc w:val="center"/>
      </w:pPr>
      <w:r w:rsidDel="00000000" w:rsidR="00000000" w:rsidRPr="00000000">
        <w:rPr>
          <w:sz w:val="24"/>
          <w:szCs w:val="24"/>
          <w:rtl w:val="0"/>
        </w:rPr>
        <w:t xml:space="preserve"> </w:t>
      </w:r>
    </w:p>
    <w:p w:rsidR="00000000" w:rsidDel="00000000" w:rsidP="00000000" w:rsidRDefault="00000000" w:rsidRPr="00000000">
      <w:pPr>
        <w:ind w:firstLine="400"/>
        <w:contextualSpacing w:val="0"/>
        <w:jc w:val="center"/>
      </w:pPr>
      <w:r w:rsidDel="00000000" w:rsidR="00000000" w:rsidRPr="00000000">
        <w:rPr>
          <w:sz w:val="24"/>
          <w:szCs w:val="24"/>
          <w:rtl w:val="0"/>
        </w:rPr>
        <w:t xml:space="preserve">ИСКОВОЕ ЗАЯВЛЕНИЕ</w:t>
      </w:r>
    </w:p>
    <w:p w:rsidR="00000000" w:rsidDel="00000000" w:rsidP="00000000" w:rsidRDefault="00000000" w:rsidRPr="00000000">
      <w:pPr>
        <w:ind w:firstLine="400"/>
        <w:contextualSpacing w:val="0"/>
        <w:jc w:val="center"/>
      </w:pPr>
      <w:r w:rsidDel="00000000" w:rsidR="00000000" w:rsidRPr="00000000">
        <w:rPr>
          <w:sz w:val="24"/>
          <w:szCs w:val="24"/>
          <w:rtl w:val="0"/>
        </w:rPr>
        <w:t xml:space="preserve">о снижении размера алиментов</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На  основании  решения  мирового  судьи  судебного  участка  N  ____ от "___"_________ ____ г. N ______ с истца в пользу ответчицы(ка) взыскиваются алименты на (несовершеннолетнего(них)) ребенка (детей) ____________________</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___________________________________________________________________________          (имя, число, месяц, год рождения ребенка (детей)) в размере ________________ (доли или указать размер твердой денежной суммы) заработной платы. С момента вынесения решения N _______ изменилось материальное положение истца, а именно: __________________________________________________________ (наступление инвалидности истца либо наличие заболевания, препятствующего продолжению им прежней работы; поступление ребенка (детей) на работу либо   занятие им(и) предпринимательской деятельностью; истец стал платить алименты  на супруга, родителей и т.д.)</w:t>
      </w:r>
    </w:p>
    <w:p w:rsidR="00000000" w:rsidDel="00000000" w:rsidP="00000000" w:rsidRDefault="00000000" w:rsidRPr="00000000">
      <w:pPr>
        <w:ind w:left="0" w:firstLine="0"/>
        <w:contextualSpacing w:val="0"/>
        <w:jc w:val="both"/>
      </w:pPr>
      <w:r w:rsidDel="00000000" w:rsidR="00000000" w:rsidRPr="00000000">
        <w:rPr>
          <w:sz w:val="24"/>
          <w:szCs w:val="24"/>
          <w:rtl w:val="0"/>
        </w:rPr>
        <w:t xml:space="preserve"> (Вариант: С момента вынесения решения N ___________ изменилось семейное положение истца, а именно: __________________________________________________________________________________________________________________________.(например, истец платит алименты на детей (супруга) по следующему браку).</w:t>
      </w:r>
    </w:p>
    <w:p w:rsidR="00000000" w:rsidDel="00000000" w:rsidP="00000000" w:rsidRDefault="00000000" w:rsidRPr="00000000">
      <w:pPr>
        <w:ind w:left="0" w:firstLine="0"/>
        <w:contextualSpacing w:val="0"/>
        <w:jc w:val="both"/>
      </w:pPr>
      <w:r w:rsidDel="00000000" w:rsidR="00000000" w:rsidRPr="00000000">
        <w:rPr>
          <w:sz w:val="24"/>
          <w:szCs w:val="24"/>
          <w:rtl w:val="0"/>
        </w:rPr>
        <w:t xml:space="preserve">   В  связи  с  уплатой  алиментов в установленном размере  ребенок (дети) истца _______________________________ от следующего брака оказывается(ются)(Ф.И.О., дата рождения) менее обеспеченным(и) материально.)</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В соответствии с</w:t>
      </w:r>
      <w:hyperlink r:id="rId5">
        <w:r w:rsidDel="00000000" w:rsidR="00000000" w:rsidRPr="00000000">
          <w:rPr>
            <w:sz w:val="24"/>
            <w:szCs w:val="24"/>
            <w:u w:val="single"/>
            <w:rtl w:val="0"/>
          </w:rPr>
          <w:t xml:space="preserve"> </w:t>
        </w:r>
      </w:hyperlink>
      <w:hyperlink r:id="rId6">
        <w:r w:rsidDel="00000000" w:rsidR="00000000" w:rsidRPr="00000000">
          <w:rPr>
            <w:color w:val="0433ff"/>
            <w:sz w:val="24"/>
            <w:szCs w:val="24"/>
            <w:u w:val="single"/>
            <w:rtl w:val="0"/>
          </w:rPr>
          <w:t xml:space="preserve">ч. 1 ст. 119</w:t>
        </w:r>
      </w:hyperlink>
      <w:r w:rsidDel="00000000" w:rsidR="00000000" w:rsidRPr="00000000">
        <w:rPr>
          <w:sz w:val="24"/>
          <w:szCs w:val="24"/>
          <w:rtl w:val="0"/>
        </w:rPr>
        <w:t xml:space="preserve">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На основании вышеизложенного и руководствуясь</w:t>
      </w:r>
      <w:hyperlink r:id="rId7">
        <w:r w:rsidDel="00000000" w:rsidR="00000000" w:rsidRPr="00000000">
          <w:rPr>
            <w:sz w:val="24"/>
            <w:szCs w:val="24"/>
            <w:u w:val="single"/>
            <w:rtl w:val="0"/>
          </w:rPr>
          <w:t xml:space="preserve"> </w:t>
        </w:r>
      </w:hyperlink>
      <w:hyperlink r:id="rId8">
        <w:r w:rsidDel="00000000" w:rsidR="00000000" w:rsidRPr="00000000">
          <w:rPr>
            <w:color w:val="0433ff"/>
            <w:sz w:val="24"/>
            <w:szCs w:val="24"/>
            <w:u w:val="single"/>
            <w:rtl w:val="0"/>
          </w:rPr>
          <w:t xml:space="preserve">ч. 1 ст. 119</w:t>
        </w:r>
      </w:hyperlink>
      <w:r w:rsidDel="00000000" w:rsidR="00000000" w:rsidRPr="00000000">
        <w:rPr>
          <w:sz w:val="24"/>
          <w:szCs w:val="24"/>
          <w:rtl w:val="0"/>
        </w:rPr>
        <w:t xml:space="preserve"> Семейного кодекса Российской Федерации,</w:t>
      </w:r>
      <w:hyperlink r:id="rId9">
        <w:r w:rsidDel="00000000" w:rsidR="00000000" w:rsidRPr="00000000">
          <w:rPr>
            <w:sz w:val="24"/>
            <w:szCs w:val="24"/>
            <w:u w:val="single"/>
            <w:rtl w:val="0"/>
          </w:rPr>
          <w:t xml:space="preserve"> </w:t>
        </w:r>
      </w:hyperlink>
      <w:hyperlink r:id="rId10">
        <w:r w:rsidDel="00000000" w:rsidR="00000000" w:rsidRPr="00000000">
          <w:rPr>
            <w:color w:val="0433ff"/>
            <w:sz w:val="24"/>
            <w:szCs w:val="24"/>
            <w:u w:val="single"/>
            <w:rtl w:val="0"/>
          </w:rPr>
          <w:t xml:space="preserve">ст. ст. 131</w:t>
        </w:r>
      </w:hyperlink>
      <w:r w:rsidDel="00000000" w:rsidR="00000000" w:rsidRPr="00000000">
        <w:rPr>
          <w:sz w:val="24"/>
          <w:szCs w:val="24"/>
          <w:rtl w:val="0"/>
        </w:rPr>
        <w:t xml:space="preserve">,</w:t>
      </w:r>
      <w:hyperlink r:id="rId11">
        <w:r w:rsidDel="00000000" w:rsidR="00000000" w:rsidRPr="00000000">
          <w:rPr>
            <w:sz w:val="24"/>
            <w:szCs w:val="24"/>
            <w:u w:val="single"/>
            <w:rtl w:val="0"/>
          </w:rPr>
          <w:t xml:space="preserve"> </w:t>
        </w:r>
      </w:hyperlink>
      <w:hyperlink r:id="rId12">
        <w:r w:rsidDel="00000000" w:rsidR="00000000" w:rsidRPr="00000000">
          <w:rPr>
            <w:color w:val="0433ff"/>
            <w:sz w:val="24"/>
            <w:szCs w:val="24"/>
            <w:u w:val="single"/>
            <w:rtl w:val="0"/>
          </w:rPr>
          <w:t xml:space="preserve">132</w:t>
        </w:r>
      </w:hyperlink>
      <w:r w:rsidDel="00000000" w:rsidR="00000000" w:rsidRPr="00000000">
        <w:rPr>
          <w:sz w:val="24"/>
          <w:szCs w:val="24"/>
          <w:rtl w:val="0"/>
        </w:rPr>
        <w:t xml:space="preserve"> Гражданского процессуального кодекса Российской Федерации, прошу:</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снизить размер алиментов, взыскиваемых  с истца в пользу  ответчицы(ка)</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по решению мирового судьи судебного участка N _____ от "___"________ ___ г.</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N _______ на содержание ребенка (детей) ___________________________________</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__________________________________________________________________________,</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(имя, число, месяц, год рождения ребенка (детей))</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до _________ доли заработной платы (либо твердой денежной суммы) ежемесячно.</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Приложения:</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1. Копия решения мирового судьи от "___"_________ ____ г. N _____.</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2. Справка о зарплате истца (либо иные документы, подтверждающие доходы истца).</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3. Документы, подтверждающие изменение материального положения истца.</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4. Документы, подтверждающие изменение семейного положения истца.</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5. Копия свидетельства о рождении ребенка (детей) (при наличии).</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6. Расчет суммы исковых требований.</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7. Копии искового заявления и приложенных к нему документов ответчику.</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8. Доверенность представителя от "___"__________ ____ N ___ (если исковое заявление подписывается представителем истца).</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9. Иные документы, подтверждающие обстоятельства, на которых истец основывает свои требования.</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"___"__________ ____ г.</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Истец (представитель):</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________________/___________________________________/</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(подпись)            (Ф.И.О.)</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w:t>
      </w:r>
    </w:p>
    <w:p w:rsidR="00000000" w:rsidDel="00000000" w:rsidP="00000000" w:rsidRDefault="00000000" w:rsidRPr="00000000">
      <w:pPr>
        <w:ind w:firstLine="400"/>
        <w:contextualSpacing w:val="0"/>
        <w:jc w:val="both"/>
      </w:pPr>
      <w:r w:rsidDel="00000000" w:rsidR="00000000" w:rsidRPr="00000000">
        <w:rPr>
          <w:sz w:val="24"/>
          <w:szCs w:val="24"/>
          <w:rtl w:val="0"/>
        </w:rPr>
        <w:t xml:space="preserve"> </w:t>
      </w:r>
    </w:p>
    <w:p w:rsidR="00000000" w:rsidDel="00000000" w:rsidP="00000000" w:rsidRDefault="00000000" w:rsidRPr="00000000">
      <w:pPr>
        <w:ind w:firstLine="400"/>
        <w:contextualSpacing w:val="0"/>
      </w:pPr>
      <w:r w:rsidDel="00000000" w:rsidR="00000000" w:rsidRPr="00000000">
        <w:rPr>
          <w:sz w:val="24"/>
          <w:szCs w:val="24"/>
          <w:rtl w:val="0"/>
        </w:rPr>
        <w:t xml:space="preserve"> </w:t>
      </w:r>
    </w:p>
    <w:p w:rsidR="00000000" w:rsidDel="00000000" w:rsidP="00000000" w:rsidRDefault="00000000" w:rsidRPr="00000000">
      <w:pPr>
        <w:ind w:firstLine="40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login.consultant.ru/link/?req=doc;base=LAW;n=200887;fld=134;dst=100643" TargetMode="External"/><Relationship Id="rId10" Type="http://schemas.openxmlformats.org/officeDocument/2006/relationships/hyperlink" Target="https://login.consultant.ru/link/?req=doc;base=LAW;n=200887;fld=134;dst=100628" TargetMode="External"/><Relationship Id="rId12" Type="http://schemas.openxmlformats.org/officeDocument/2006/relationships/hyperlink" Target="https://login.consultant.ru/link/?req=doc;base=LAW;n=200887;fld=134;dst=100643" TargetMode="External"/><Relationship Id="rId9" Type="http://schemas.openxmlformats.org/officeDocument/2006/relationships/hyperlink" Target="https://login.consultant.ru/link/?req=doc;base=LAW;n=200887;fld=134;dst=100628" TargetMode="External"/><Relationship Id="rId5" Type="http://schemas.openxmlformats.org/officeDocument/2006/relationships/hyperlink" Target="https://login.consultant.ru/link/?req=doc;base=LAW;n=191684;fld=134;dst=100532" TargetMode="External"/><Relationship Id="rId6" Type="http://schemas.openxmlformats.org/officeDocument/2006/relationships/hyperlink" Target="https://login.consultant.ru/link/?req=doc;base=LAW;n=191684;fld=134;dst=100532" TargetMode="External"/><Relationship Id="rId7" Type="http://schemas.openxmlformats.org/officeDocument/2006/relationships/hyperlink" Target="https://login.consultant.ru/link/?req=doc;base=LAW;n=191684;fld=134;dst=100532" TargetMode="External"/><Relationship Id="rId8" Type="http://schemas.openxmlformats.org/officeDocument/2006/relationships/hyperlink" Target="https://login.consultant.ru/link/?req=doc;base=LAW;n=191684;fld=134;dst=100532" TargetMode="External"/></Relationships>
</file>